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692"/>
        <w:gridCol w:w="1985"/>
        <w:gridCol w:w="701"/>
        <w:gridCol w:w="1134"/>
        <w:gridCol w:w="992"/>
        <w:gridCol w:w="1417"/>
        <w:gridCol w:w="1134"/>
        <w:gridCol w:w="1276"/>
        <w:gridCol w:w="3402"/>
      </w:tblGrid>
      <w:tr w:rsidR="00C91A9E" w14:paraId="3FF38B84" w14:textId="77777777" w:rsidTr="00520643">
        <w:trPr>
          <w:trHeight w:val="724"/>
        </w:trPr>
        <w:tc>
          <w:tcPr>
            <w:tcW w:w="14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55A92A" w14:textId="7601B755" w:rsidR="00C91A9E" w:rsidRDefault="00C91A9E" w:rsidP="00520643">
            <w:pPr>
              <w:rPr>
                <w:sz w:val="30"/>
                <w:szCs w:val="30"/>
                <w:lang w:bidi="ar"/>
              </w:rPr>
            </w:pPr>
            <w:r>
              <w:rPr>
                <w:rFonts w:hint="eastAsia"/>
                <w:sz w:val="30"/>
                <w:szCs w:val="30"/>
                <w:lang w:bidi="ar"/>
              </w:rPr>
              <w:t>附件</w:t>
            </w:r>
            <w:r>
              <w:rPr>
                <w:rFonts w:hint="eastAsia"/>
                <w:sz w:val="30"/>
                <w:szCs w:val="30"/>
                <w:lang w:bidi="ar"/>
              </w:rPr>
              <w:t>1</w:t>
            </w:r>
          </w:p>
          <w:p w14:paraId="7D47A0DF" w14:textId="6B9B72C1" w:rsidR="00C91A9E" w:rsidRDefault="00C91A9E" w:rsidP="005206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40"/>
                <w:szCs w:val="40"/>
              </w:rPr>
            </w:pPr>
            <w:r w:rsidRPr="00C91A9E">
              <w:rPr>
                <w:rFonts w:ascii="宋体" w:hAnsi="宋体" w:cs="宋体" w:hint="eastAsia"/>
                <w:b/>
                <w:kern w:val="0"/>
                <w:sz w:val="40"/>
                <w:szCs w:val="40"/>
                <w:lang w:bidi="ar"/>
              </w:rPr>
              <w:t>鱼塘情况一览表</w:t>
            </w:r>
          </w:p>
        </w:tc>
      </w:tr>
      <w:tr w:rsidR="00C91A9E" w14:paraId="287E9687" w14:textId="77777777" w:rsidTr="00520643">
        <w:trPr>
          <w:trHeight w:val="585"/>
        </w:trPr>
        <w:tc>
          <w:tcPr>
            <w:tcW w:w="107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3C0E35" w14:textId="389304B8" w:rsidR="00C91A9E" w:rsidRDefault="00C91A9E" w:rsidP="0052064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单位：广州南沙现代农业产业集团</w:t>
            </w:r>
            <w:r w:rsidR="00965ED7">
              <w:rPr>
                <w:rFonts w:ascii="宋体" w:hAnsi="宋体" w:cs="宋体" w:hint="eastAsia"/>
                <w:kern w:val="0"/>
                <w:sz w:val="24"/>
                <w:lang w:bidi="ar"/>
              </w:rPr>
              <w:t>有限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公司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F9FD7F" w14:textId="77777777" w:rsidR="00C91A9E" w:rsidRDefault="00C91A9E" w:rsidP="00520643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91A9E" w14:paraId="2CCA94C4" w14:textId="77777777" w:rsidTr="00520643">
        <w:trPr>
          <w:trHeight w:val="109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618506" w14:textId="77777777" w:rsidR="00C91A9E" w:rsidRDefault="00C91A9E" w:rsidP="0052064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编号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38F1B4" w14:textId="77777777" w:rsidR="00C91A9E" w:rsidRDefault="00C91A9E" w:rsidP="0052064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地点、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田号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9D348C" w14:textId="77777777" w:rsidR="00C91A9E" w:rsidRDefault="00C91A9E" w:rsidP="0052064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承包起止日期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F5B480" w14:textId="77777777" w:rsidR="00C91A9E" w:rsidRDefault="00C91A9E" w:rsidP="0052064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合同期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1A83F0" w14:textId="77777777" w:rsidR="00C91A9E" w:rsidRDefault="00C91A9E" w:rsidP="0052064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面积     （亩）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448E8A" w14:textId="77777777" w:rsidR="00C91A9E" w:rsidRDefault="00C91A9E" w:rsidP="0052064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经营范围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1D23D2" w14:textId="77777777" w:rsidR="00C91A9E" w:rsidRDefault="00C91A9E" w:rsidP="0052064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招租底价 </w:t>
            </w:r>
            <w:r>
              <w:rPr>
                <w:rFonts w:ascii="宋体" w:hAnsi="宋体" w:cs="宋体"/>
                <w:sz w:val="24"/>
                <w:lang w:bidi="ar"/>
              </w:rPr>
              <w:t>（元/年/亩）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F3E10B" w14:textId="77777777" w:rsidR="00C91A9E" w:rsidRDefault="00C91A9E" w:rsidP="0052064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年递增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0D2DDA" w14:textId="77777777" w:rsidR="00C91A9E" w:rsidRDefault="00C91A9E" w:rsidP="0052064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投标保证金（元）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A4C947" w14:textId="77777777" w:rsidR="00C91A9E" w:rsidRDefault="00C91A9E" w:rsidP="0052064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C91A9E" w14:paraId="316A7039" w14:textId="77777777" w:rsidTr="00520643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73F6DB" w14:textId="2A823CAA" w:rsidR="00C91A9E" w:rsidRDefault="00A11DA0" w:rsidP="0052064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D1F8C3" w14:textId="77777777" w:rsidR="00C91A9E" w:rsidRDefault="00C91A9E" w:rsidP="0052064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沙尾垦区果地下3号田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413C71" w14:textId="77777777" w:rsidR="00C91A9E" w:rsidRDefault="00C91A9E" w:rsidP="0052064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自双方签订土地交接记录表起计算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B8683D" w14:textId="77777777" w:rsidR="00C91A9E" w:rsidRDefault="00C91A9E" w:rsidP="0052064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838D93" w14:textId="46A0F7DC" w:rsidR="00C91A9E" w:rsidRDefault="001F2CF7" w:rsidP="0052064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48.84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DB410F" w14:textId="77777777" w:rsidR="00C91A9E" w:rsidRDefault="00C91A9E" w:rsidP="0052064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水产养殖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5BA235" w14:textId="61DBA8E5" w:rsidR="00C91A9E" w:rsidRDefault="00A11DA0" w:rsidP="0052064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2529</w:t>
            </w:r>
            <w:r w:rsidR="00C91A9E">
              <w:rPr>
                <w:rFonts w:ascii="宋体" w:hAnsi="宋体" w:cs="宋体" w:hint="eastAsia"/>
                <w:kern w:val="0"/>
                <w:sz w:val="24"/>
                <w:lang w:bidi="ar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6AA937" w14:textId="77777777" w:rsidR="00C91A9E" w:rsidRDefault="00C91A9E" w:rsidP="00520643">
            <w:pPr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每年递增7%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EA7447" w14:textId="06308393" w:rsidR="00C91A9E" w:rsidRDefault="00075F0A" w:rsidP="00520643">
            <w:pPr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45000</w:t>
            </w:r>
            <w:r w:rsidR="00C91A9E">
              <w:rPr>
                <w:rFonts w:ascii="宋体" w:hAnsi="宋体" w:cs="宋体" w:hint="eastAsia"/>
                <w:kern w:val="0"/>
                <w:sz w:val="24"/>
                <w:lang w:bidi="ar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</w:tcPr>
          <w:p w14:paraId="5B7BA4B4" w14:textId="77777777" w:rsidR="00C91A9E" w:rsidRDefault="00C91A9E" w:rsidP="00520643">
            <w:r w:rsidRPr="00C61912">
              <w:rPr>
                <w:rFonts w:ascii="宋体" w:hAnsi="宋体" w:cs="宋体" w:hint="eastAsia"/>
                <w:kern w:val="0"/>
                <w:sz w:val="24"/>
                <w:lang w:bidi="ar"/>
              </w:rPr>
              <w:t>签订合同后，6个月内无法移交土地的，合同终止，双方互不追究责任。</w:t>
            </w:r>
          </w:p>
        </w:tc>
      </w:tr>
    </w:tbl>
    <w:p w14:paraId="581C2F69" w14:textId="77777777" w:rsidR="00E95BD4" w:rsidRPr="00C91A9E" w:rsidRDefault="00E95BD4" w:rsidP="001C5145"/>
    <w:sectPr w:rsidR="00E95BD4" w:rsidRPr="00C91A9E" w:rsidSect="00C91A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FC4C" w14:textId="77777777" w:rsidR="00CB0A86" w:rsidRDefault="00CB0A86" w:rsidP="00C91A9E">
      <w:r>
        <w:separator/>
      </w:r>
    </w:p>
  </w:endnote>
  <w:endnote w:type="continuationSeparator" w:id="0">
    <w:p w14:paraId="1338B617" w14:textId="77777777" w:rsidR="00CB0A86" w:rsidRDefault="00CB0A86" w:rsidP="00C9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032E" w14:textId="77777777" w:rsidR="00CB0A86" w:rsidRDefault="00CB0A86" w:rsidP="00C91A9E">
      <w:r>
        <w:separator/>
      </w:r>
    </w:p>
  </w:footnote>
  <w:footnote w:type="continuationSeparator" w:id="0">
    <w:p w14:paraId="78D4F17E" w14:textId="77777777" w:rsidR="00CB0A86" w:rsidRDefault="00CB0A86" w:rsidP="00C91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C6"/>
    <w:rsid w:val="00010336"/>
    <w:rsid w:val="00031EDB"/>
    <w:rsid w:val="00075F0A"/>
    <w:rsid w:val="00117070"/>
    <w:rsid w:val="001320B3"/>
    <w:rsid w:val="00132B4D"/>
    <w:rsid w:val="001C5145"/>
    <w:rsid w:val="001F2CF7"/>
    <w:rsid w:val="00965ED7"/>
    <w:rsid w:val="00A11DA0"/>
    <w:rsid w:val="00A408C6"/>
    <w:rsid w:val="00C91A9E"/>
    <w:rsid w:val="00CB0A86"/>
    <w:rsid w:val="00E95BD4"/>
    <w:rsid w:val="00E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90E4C"/>
  <w15:docId w15:val="{116011C1-6D05-45E3-802E-83C5C205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A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1A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1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杜润祥</dc:creator>
  <cp:lastModifiedBy>34652606@qq.com</cp:lastModifiedBy>
  <cp:revision>4</cp:revision>
  <dcterms:created xsi:type="dcterms:W3CDTF">2021-10-25T06:00:00Z</dcterms:created>
  <dcterms:modified xsi:type="dcterms:W3CDTF">2021-10-25T08:10:00Z</dcterms:modified>
</cp:coreProperties>
</file>